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1281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22C19051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6CA48C4" w14:textId="1053A239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640F9C">
        <w:rPr>
          <w:rFonts w:ascii="Arial" w:hAnsi="Arial" w:cs="Arial"/>
          <w:b/>
          <w:color w:val="000000"/>
          <w:sz w:val="18"/>
          <w:szCs w:val="18"/>
        </w:rPr>
        <w:t>GVC-</w:t>
      </w:r>
      <w:r w:rsidR="00052DD2">
        <w:rPr>
          <w:rFonts w:ascii="Arial" w:hAnsi="Arial" w:cs="Arial"/>
          <w:b/>
          <w:color w:val="000000"/>
          <w:sz w:val="18"/>
          <w:szCs w:val="18"/>
        </w:rPr>
        <w:t>1</w:t>
      </w:r>
      <w:r w:rsidR="00640F9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640F9C" w:rsidRPr="002B254E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640F9C">
        <w:rPr>
          <w:rFonts w:ascii="Arial" w:hAnsi="Arial" w:cs="Arial"/>
          <w:b/>
          <w:color w:val="000000"/>
          <w:sz w:val="18"/>
          <w:szCs w:val="18"/>
        </w:rPr>
        <w:t>Š</w:t>
      </w:r>
      <w:r w:rsidR="00052DD2">
        <w:rPr>
          <w:rFonts w:ascii="Arial" w:hAnsi="Arial" w:cs="Arial"/>
          <w:b/>
          <w:color w:val="000000"/>
          <w:sz w:val="18"/>
          <w:szCs w:val="18"/>
        </w:rPr>
        <w:t>ALEK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956832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79EE18D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199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CD18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5807E6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3C5E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14795C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1A0576F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7E60A1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DDC3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0F061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B1541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F3F44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6D6C79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D94D6F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B7C5E50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3AE561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277E6433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B34471" w14:textId="77777777" w:rsidR="00435B0A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225ECEA3" w14:textId="52E53700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40F9C" w:rsidRPr="00640F9C" w14:paraId="2022AED8" w14:textId="77777777" w:rsidTr="00640F9C">
        <w:tc>
          <w:tcPr>
            <w:tcW w:w="9493" w:type="dxa"/>
            <w:shd w:val="clear" w:color="auto" w:fill="BFBFBF" w:themeFill="background1" w:themeFillShade="BF"/>
          </w:tcPr>
          <w:p w14:paraId="2BE33255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  <w:p w14:paraId="460EB82D" w14:textId="77777777" w:rsid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MERILO A:</w:t>
            </w: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96B3023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640F9C" w:rsidRPr="00640F9C" w14:paraId="2D4FD74B" w14:textId="77777777" w:rsidTr="00640F9C">
        <w:tc>
          <w:tcPr>
            <w:tcW w:w="9493" w:type="dxa"/>
          </w:tcPr>
          <w:p w14:paraId="5FB26816" w14:textId="53D27FE2" w:rsidR="00640F9C" w:rsidRP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Ponudbena </w:t>
            </w:r>
            <w:r w:rsidRPr="00640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640F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 DDV:</w:t>
            </w:r>
          </w:p>
          <w:p w14:paraId="5A4FF360" w14:textId="77777777" w:rsidR="00640F9C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48388C7B" w14:textId="77777777" w:rsidR="00640F9C" w:rsidRPr="005529A4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529A4">
              <w:rPr>
                <w:rFonts w:ascii="Arial" w:hAnsi="Arial" w:cs="Arial"/>
                <w:sz w:val="18"/>
                <w:szCs w:val="20"/>
              </w:rPr>
              <w:t>Ponudbena cena brez DDV: _____________________________EUR</w:t>
            </w:r>
          </w:p>
          <w:p w14:paraId="3C722606" w14:textId="79E88194" w:rsidR="00640F9C" w:rsidRPr="00891CDB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6196D">
              <w:rPr>
                <w:rFonts w:ascii="Arial" w:hAnsi="Arial" w:cs="Arial"/>
                <w:sz w:val="18"/>
                <w:szCs w:val="20"/>
              </w:rPr>
              <w:t xml:space="preserve">Znesek DDV po stopnji </w:t>
            </w:r>
            <w:r w:rsidR="00353B9B" w:rsidRPr="00E6196D">
              <w:rPr>
                <w:rFonts w:ascii="Arial" w:hAnsi="Arial" w:cs="Arial"/>
                <w:sz w:val="18"/>
                <w:szCs w:val="20"/>
              </w:rPr>
              <w:t>5</w:t>
            </w:r>
            <w:r w:rsidRPr="00E6196D">
              <w:rPr>
                <w:rFonts w:ascii="Arial" w:hAnsi="Arial" w:cs="Arial"/>
                <w:sz w:val="18"/>
                <w:szCs w:val="20"/>
              </w:rPr>
              <w:t xml:space="preserve"> % :__________________________________</w:t>
            </w:r>
            <w:r w:rsidRPr="005529A4">
              <w:rPr>
                <w:rFonts w:ascii="Arial" w:hAnsi="Arial" w:cs="Arial"/>
                <w:sz w:val="18"/>
                <w:szCs w:val="20"/>
              </w:rPr>
              <w:t>EUR</w:t>
            </w:r>
          </w:p>
          <w:p w14:paraId="022977C5" w14:textId="77777777" w:rsidR="00640F9C" w:rsidRPr="005529A4" w:rsidRDefault="00640F9C" w:rsidP="00640F9C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onudbena cena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z DDV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: ________________________________EUR</w:t>
            </w:r>
          </w:p>
          <w:p w14:paraId="7C8249A2" w14:textId="0BE46DE7" w:rsidR="00640F9C" w:rsidRP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529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Cena je fiksna in nespremenljiva ves čas trajanja pogodbenih del.</w:t>
            </w:r>
            <w:r w:rsidRPr="002F6F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Izjavljamo, da je naša ponudba izdelana v skladu z razpisnimi pogoji in navodili naročnika.</w:t>
            </w:r>
          </w:p>
        </w:tc>
      </w:tr>
    </w:tbl>
    <w:p w14:paraId="31E60720" w14:textId="77777777" w:rsidR="00640F9C" w:rsidRDefault="00640F9C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4961"/>
        <w:gridCol w:w="2127"/>
      </w:tblGrid>
      <w:tr w:rsidR="00640F9C" w14:paraId="02E816AB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0701D49B" w14:textId="0E5131CC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MERILO </w:t>
            </w:r>
            <w:r w:rsidR="009808F4">
              <w:rPr>
                <w:rFonts w:ascii="Arial" w:hAnsi="Arial" w:cs="Arial"/>
                <w:b/>
                <w:color w:val="000000"/>
                <w:sz w:val="18"/>
                <w:szCs w:val="18"/>
              </w:rPr>
              <w:t>B</w:t>
            </w: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4961" w:type="dxa"/>
          </w:tcPr>
          <w:p w14:paraId="00D5DE02" w14:textId="77777777" w:rsidR="00640F9C" w:rsidRPr="00623D3B" w:rsidRDefault="00640F9C" w:rsidP="00640F9C">
            <w:pPr>
              <w:spacing w:after="0" w:line="260" w:lineRule="atLeast"/>
              <w:ind w:right="26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623D3B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Proizvajalec nadgradnje ima veljaven ISO 9001, 14001 in ISO 45001, ki velja za področje proizvodnje gasilskih nadgradenj</w:t>
            </w:r>
          </w:p>
          <w:p w14:paraId="6C46050A" w14:textId="77777777" w:rsid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53C3C74" w14:textId="56F449AF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  <w:tr w:rsidR="00640F9C" w14:paraId="76702C3C" w14:textId="77777777" w:rsidTr="00AF145F">
        <w:tc>
          <w:tcPr>
            <w:tcW w:w="2405" w:type="dxa"/>
            <w:shd w:val="clear" w:color="auto" w:fill="BFBFBF" w:themeFill="background1" w:themeFillShade="BF"/>
          </w:tcPr>
          <w:p w14:paraId="1CBA6083" w14:textId="230041EF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MERILO </w:t>
            </w:r>
            <w:r w:rsidR="009808F4"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35153285" w14:textId="08195BC6" w:rsid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3533E6">
              <w:rPr>
                <w:rStyle w:val="cf01"/>
                <w:rFonts w:ascii="Arial" w:hAnsi="Arial" w:cs="Arial"/>
              </w:rPr>
              <w:t>Ponudnik ponuja izdelavo nadgradnje iz samonosnih vijačnih plošč rezanih na laserskih strojih brez sistema varjenja.</w:t>
            </w:r>
          </w:p>
        </w:tc>
        <w:tc>
          <w:tcPr>
            <w:tcW w:w="2127" w:type="dxa"/>
          </w:tcPr>
          <w:p w14:paraId="093FFA40" w14:textId="712F9D6D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  <w:tr w:rsidR="00640F9C" w14:paraId="11EBAAD7" w14:textId="77777777" w:rsidTr="00AF145F">
        <w:tc>
          <w:tcPr>
            <w:tcW w:w="240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50CAF5B0" w14:textId="6FB2610E" w:rsidR="00640F9C" w:rsidRP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 xml:space="preserve">MERILO </w:t>
            </w:r>
            <w:r w:rsidR="009808F4"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05454" w14:textId="5BFE3950" w:rsidR="00640F9C" w:rsidRPr="00623D3B" w:rsidRDefault="00640F9C" w:rsidP="00640F9C">
            <w:pPr>
              <w:spacing w:after="0" w:line="260" w:lineRule="atLeast"/>
              <w:ind w:right="26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23D3B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Ponudnik poseduje mobilni servis za servisiranje nadgradenj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14:paraId="5FEFE9DD" w14:textId="191B3B61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</w:tbl>
    <w:p w14:paraId="3712F42F" w14:textId="12CD617B" w:rsidR="00640F9C" w:rsidRPr="00FE307D" w:rsidRDefault="00640F9C" w:rsidP="00640F9C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Pri MERILIH B, C</w:t>
      </w:r>
      <w:r w:rsidR="007F491A">
        <w:rPr>
          <w:rFonts w:ascii="Arial" w:hAnsi="Arial" w:cs="Arial"/>
          <w:i/>
          <w:sz w:val="16"/>
          <w:szCs w:val="16"/>
        </w:rPr>
        <w:t xml:space="preserve"> in</w:t>
      </w:r>
      <w:r>
        <w:rPr>
          <w:rFonts w:ascii="Arial" w:hAnsi="Arial" w:cs="Arial"/>
          <w:i/>
          <w:sz w:val="16"/>
          <w:szCs w:val="16"/>
        </w:rPr>
        <w:t xml:space="preserve"> D</w:t>
      </w:r>
      <w:r w:rsidRPr="00FE307D">
        <w:rPr>
          <w:rFonts w:ascii="Arial" w:hAnsi="Arial" w:cs="Arial"/>
          <w:i/>
          <w:sz w:val="16"/>
          <w:szCs w:val="16"/>
        </w:rPr>
        <w:t xml:space="preserve"> ponudnik obkroži ustrezen odgovor, v primeru, da ne obkroži nič, bo naročnik štel odgovor NE. </w:t>
      </w:r>
    </w:p>
    <w:p w14:paraId="036AE723" w14:textId="2C919627" w:rsidR="00640F9C" w:rsidRPr="00FE307D" w:rsidRDefault="00640F9C" w:rsidP="00640F9C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 Za dosega</w:t>
      </w:r>
      <w:r>
        <w:rPr>
          <w:rFonts w:ascii="Arial" w:hAnsi="Arial" w:cs="Arial"/>
          <w:i/>
          <w:sz w:val="16"/>
          <w:szCs w:val="16"/>
        </w:rPr>
        <w:t>nje dodatnih točk pri MERILIH B, C</w:t>
      </w:r>
      <w:r w:rsidR="00F4248C">
        <w:rPr>
          <w:rFonts w:ascii="Arial" w:hAnsi="Arial" w:cs="Arial"/>
          <w:i/>
          <w:sz w:val="16"/>
          <w:szCs w:val="16"/>
        </w:rPr>
        <w:t xml:space="preserve"> in</w:t>
      </w:r>
      <w:r>
        <w:rPr>
          <w:rFonts w:ascii="Arial" w:hAnsi="Arial" w:cs="Arial"/>
          <w:i/>
          <w:sz w:val="16"/>
          <w:szCs w:val="16"/>
        </w:rPr>
        <w:t xml:space="preserve"> D</w:t>
      </w:r>
      <w:r w:rsidRPr="00FE307D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je potrebno priložiti vsa dokazila, kot so zahtevana v poglavju MERILA v Navodilih za pripravo ponudbe. </w:t>
      </w:r>
    </w:p>
    <w:p w14:paraId="4E86F478" w14:textId="77777777" w:rsidR="00640F9C" w:rsidRDefault="00640F9C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A29FA70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D5208E">
        <w:rPr>
          <w:rFonts w:ascii="Arial" w:hAnsi="Arial" w:cs="Arial"/>
          <w:color w:val="000000"/>
          <w:sz w:val="18"/>
          <w:szCs w:val="18"/>
        </w:rPr>
        <w:t>9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8AC23EE" w14:textId="77777777" w:rsidTr="00FE6C5B">
        <w:trPr>
          <w:trHeight w:val="348"/>
        </w:trPr>
        <w:tc>
          <w:tcPr>
            <w:tcW w:w="1796" w:type="dxa"/>
          </w:tcPr>
          <w:p w14:paraId="78B7996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158" w:type="dxa"/>
          </w:tcPr>
          <w:p w14:paraId="3683FF3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00E1FCC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2F8C5D12" w14:textId="77777777" w:rsidTr="00FE6C5B">
        <w:trPr>
          <w:trHeight w:val="832"/>
        </w:trPr>
        <w:tc>
          <w:tcPr>
            <w:tcW w:w="1796" w:type="dxa"/>
          </w:tcPr>
          <w:p w14:paraId="7EEB4B0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3AA7B1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5E415E6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CCF539D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18" w:type="dxa"/>
          </w:tcPr>
          <w:p w14:paraId="08C7586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96000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54FDFC6C" w14:textId="77777777" w:rsidTr="00FE6C5B">
        <w:trPr>
          <w:trHeight w:val="1065"/>
        </w:trPr>
        <w:tc>
          <w:tcPr>
            <w:tcW w:w="1796" w:type="dxa"/>
          </w:tcPr>
          <w:p w14:paraId="36DB426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148FFCA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158" w:type="dxa"/>
          </w:tcPr>
          <w:p w14:paraId="72DB8CB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BB16B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106A319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2EC99167" w14:textId="77777777" w:rsidR="00F63D2E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sken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r w:rsidRPr="005529A4">
        <w:rPr>
          <w:rFonts w:ascii="Arial" w:hAnsi="Arial" w:cs="Arial"/>
          <w:b/>
          <w:sz w:val="18"/>
        </w:rPr>
        <w:t xml:space="preserve">pdf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p w14:paraId="4E039C19" w14:textId="77777777" w:rsidR="00D30776" w:rsidRDefault="00D30776" w:rsidP="005529A4">
      <w:pPr>
        <w:jc w:val="both"/>
        <w:rPr>
          <w:rFonts w:ascii="Arial" w:hAnsi="Arial" w:cs="Arial"/>
          <w:sz w:val="18"/>
        </w:rPr>
      </w:pPr>
    </w:p>
    <w:p w14:paraId="3752B1B0" w14:textId="77777777" w:rsidR="00D30776" w:rsidRDefault="00D30776" w:rsidP="005529A4">
      <w:pPr>
        <w:jc w:val="both"/>
        <w:rPr>
          <w:rFonts w:ascii="Arial" w:hAnsi="Arial" w:cs="Arial"/>
          <w:sz w:val="18"/>
        </w:rPr>
      </w:pPr>
    </w:p>
    <w:p w14:paraId="7C2932F6" w14:textId="77777777" w:rsidR="00D30776" w:rsidRDefault="00D30776" w:rsidP="00D30776">
      <w:pPr>
        <w:jc w:val="both"/>
        <w:rPr>
          <w:rFonts w:ascii="Arial" w:hAnsi="Arial" w:cs="Arial"/>
          <w:sz w:val="18"/>
        </w:rPr>
      </w:pPr>
    </w:p>
    <w:p w14:paraId="5394F19D" w14:textId="77777777" w:rsidR="00D30776" w:rsidRDefault="00D30776" w:rsidP="00D30776">
      <w:pPr>
        <w:jc w:val="both"/>
        <w:rPr>
          <w:rFonts w:ascii="Arial" w:hAnsi="Arial" w:cs="Arial"/>
          <w:sz w:val="18"/>
        </w:rPr>
      </w:pPr>
    </w:p>
    <w:p w14:paraId="140603C2" w14:textId="77777777" w:rsidR="00D30776" w:rsidRPr="005529A4" w:rsidRDefault="00D30776" w:rsidP="00D30776">
      <w:pPr>
        <w:jc w:val="both"/>
        <w:rPr>
          <w:rFonts w:ascii="Arial" w:hAnsi="Arial" w:cs="Arial"/>
          <w:sz w:val="18"/>
        </w:rPr>
      </w:pPr>
      <w:r w:rsidRPr="00D30776">
        <w:rPr>
          <w:rFonts w:ascii="Arial" w:hAnsi="Arial" w:cs="Arial"/>
          <w:sz w:val="18"/>
        </w:rPr>
        <w:t>Kraj in datum:________________________</w:t>
      </w:r>
    </w:p>
    <w:p w14:paraId="580CBFDC" w14:textId="77777777" w:rsidR="00D30776" w:rsidRPr="005529A4" w:rsidRDefault="00D30776" w:rsidP="005529A4">
      <w:pPr>
        <w:jc w:val="both"/>
        <w:rPr>
          <w:rFonts w:ascii="Arial" w:hAnsi="Arial" w:cs="Arial"/>
          <w:sz w:val="18"/>
        </w:rPr>
      </w:pPr>
    </w:p>
    <w:sectPr w:rsidR="00D30776" w:rsidRPr="005529A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75D5" w14:textId="77777777" w:rsidR="00F90CE8" w:rsidRDefault="00F90CE8" w:rsidP="00E53A44">
      <w:pPr>
        <w:spacing w:after="0" w:line="240" w:lineRule="auto"/>
      </w:pPr>
      <w:r>
        <w:separator/>
      </w:r>
    </w:p>
  </w:endnote>
  <w:endnote w:type="continuationSeparator" w:id="0">
    <w:p w14:paraId="621A086E" w14:textId="77777777" w:rsidR="00F90CE8" w:rsidRDefault="00F90CE8" w:rsidP="00E5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C04F5" w14:textId="77777777" w:rsidR="00F90CE8" w:rsidRDefault="00F90CE8" w:rsidP="00E53A44">
      <w:pPr>
        <w:spacing w:after="0" w:line="240" w:lineRule="auto"/>
      </w:pPr>
      <w:r>
        <w:separator/>
      </w:r>
    </w:p>
  </w:footnote>
  <w:footnote w:type="continuationSeparator" w:id="0">
    <w:p w14:paraId="33FB4D11" w14:textId="77777777" w:rsidR="00F90CE8" w:rsidRDefault="00F90CE8" w:rsidP="00E5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F1B6" w14:textId="69A51480" w:rsidR="00E53A44" w:rsidRDefault="00657019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488F1BDC" wp14:editId="7D106536">
          <wp:simplePos x="0" y="0"/>
          <wp:positionH relativeFrom="margin">
            <wp:posOffset>0</wp:posOffset>
          </wp:positionH>
          <wp:positionV relativeFrom="margin">
            <wp:posOffset>-680553</wp:posOffset>
          </wp:positionV>
          <wp:extent cx="433070" cy="618490"/>
          <wp:effectExtent l="0" t="0" r="0" b="0"/>
          <wp:wrapSquare wrapText="bothSides"/>
          <wp:docPr id="6" name="Slika 6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52DD2"/>
    <w:rsid w:val="000E2783"/>
    <w:rsid w:val="000F15D0"/>
    <w:rsid w:val="000F79BD"/>
    <w:rsid w:val="001144A7"/>
    <w:rsid w:val="00125B34"/>
    <w:rsid w:val="00151E2F"/>
    <w:rsid w:val="00171DDC"/>
    <w:rsid w:val="001D0553"/>
    <w:rsid w:val="00353B9B"/>
    <w:rsid w:val="003667F3"/>
    <w:rsid w:val="003820A8"/>
    <w:rsid w:val="00435B0A"/>
    <w:rsid w:val="004D3521"/>
    <w:rsid w:val="0052248C"/>
    <w:rsid w:val="005529A4"/>
    <w:rsid w:val="00563E42"/>
    <w:rsid w:val="005C3E1F"/>
    <w:rsid w:val="00640F9C"/>
    <w:rsid w:val="00657019"/>
    <w:rsid w:val="006B7084"/>
    <w:rsid w:val="006C5D08"/>
    <w:rsid w:val="00712467"/>
    <w:rsid w:val="00733E1A"/>
    <w:rsid w:val="00734083"/>
    <w:rsid w:val="00736EAB"/>
    <w:rsid w:val="0076487E"/>
    <w:rsid w:val="007876BA"/>
    <w:rsid w:val="007B7798"/>
    <w:rsid w:val="007F491A"/>
    <w:rsid w:val="008505DE"/>
    <w:rsid w:val="008636A3"/>
    <w:rsid w:val="008E2E2F"/>
    <w:rsid w:val="00961FC1"/>
    <w:rsid w:val="00974EF0"/>
    <w:rsid w:val="009808F4"/>
    <w:rsid w:val="009A51AA"/>
    <w:rsid w:val="009D47FA"/>
    <w:rsid w:val="009E6E7D"/>
    <w:rsid w:val="00A677AE"/>
    <w:rsid w:val="00AC7ED9"/>
    <w:rsid w:val="00AF145F"/>
    <w:rsid w:val="00B22836"/>
    <w:rsid w:val="00B33176"/>
    <w:rsid w:val="00B750E6"/>
    <w:rsid w:val="00C46B0B"/>
    <w:rsid w:val="00C96A3F"/>
    <w:rsid w:val="00CE0740"/>
    <w:rsid w:val="00D30776"/>
    <w:rsid w:val="00D5208E"/>
    <w:rsid w:val="00DB6469"/>
    <w:rsid w:val="00E341A6"/>
    <w:rsid w:val="00E4602D"/>
    <w:rsid w:val="00E53A44"/>
    <w:rsid w:val="00E6196D"/>
    <w:rsid w:val="00EC6FAB"/>
    <w:rsid w:val="00F4248C"/>
    <w:rsid w:val="00F56D51"/>
    <w:rsid w:val="00F63D2E"/>
    <w:rsid w:val="00F7717F"/>
    <w:rsid w:val="00F90CE8"/>
    <w:rsid w:val="00FB0A72"/>
    <w:rsid w:val="00FD57E9"/>
    <w:rsid w:val="00FD6DD3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C5B26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table" w:styleId="Tabelamrea">
    <w:name w:val="Table Grid"/>
    <w:basedOn w:val="Navadnatabela"/>
    <w:uiPriority w:val="59"/>
    <w:rsid w:val="00640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Privzetapisavaodstavka"/>
    <w:rsid w:val="00640F9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Rupreht Andrej</cp:lastModifiedBy>
  <cp:revision>4</cp:revision>
  <cp:lastPrinted>2018-05-17T06:57:00Z</cp:lastPrinted>
  <dcterms:created xsi:type="dcterms:W3CDTF">2025-03-31T12:18:00Z</dcterms:created>
  <dcterms:modified xsi:type="dcterms:W3CDTF">2025-03-31T12:39:00Z</dcterms:modified>
</cp:coreProperties>
</file>